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四川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师范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大学党支部调查摸底与分类定级表</w:t>
      </w:r>
    </w:p>
    <w:p>
      <w:pPr>
        <w:ind w:firstLine="120" w:firstLineChars="50"/>
        <w:rPr>
          <w:rFonts w:hint="eastAsia"/>
          <w:b/>
          <w:color w:val="000000"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</w:rPr>
        <w:t>党支部书记（签名）：                          所在</w:t>
      </w:r>
      <w:r>
        <w:rPr>
          <w:rFonts w:hint="eastAsia" w:ascii="仿宋_GB2312" w:hAnsi="仿宋_GB2312" w:eastAsia="仿宋_GB2312" w:cs="仿宋_GB2312"/>
          <w:b/>
          <w:color w:val="000000"/>
          <w:sz w:val="24"/>
          <w:lang w:eastAsia="zh-CN"/>
        </w:rPr>
        <w:t>党委（党总支）</w:t>
      </w:r>
      <w:r>
        <w:rPr>
          <w:rFonts w:hint="eastAsia" w:ascii="仿宋_GB2312" w:hAnsi="仿宋_GB2312" w:eastAsia="仿宋_GB2312" w:cs="仿宋_GB2312"/>
          <w:b/>
          <w:color w:val="000000"/>
          <w:sz w:val="24"/>
        </w:rPr>
        <w:t xml:space="preserve">： </w:t>
      </w:r>
    </w:p>
    <w:tbl>
      <w:tblPr>
        <w:tblStyle w:val="4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700"/>
        <w:gridCol w:w="2145"/>
        <w:gridCol w:w="376"/>
        <w:gridCol w:w="1619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党支部名称</w:t>
            </w:r>
          </w:p>
        </w:tc>
        <w:tc>
          <w:tcPr>
            <w:tcW w:w="38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党员总数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79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党支部书记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职</w:t>
            </w: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职</w:t>
            </w: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班子建设</w:t>
            </w:r>
          </w:p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存在问题</w:t>
            </w:r>
          </w:p>
        </w:tc>
        <w:tc>
          <w:tcPr>
            <w:tcW w:w="7984" w:type="dxa"/>
            <w:gridSpan w:val="5"/>
            <w:vAlign w:val="center"/>
          </w:tcPr>
          <w:p>
            <w:pPr>
              <w:jc w:val="both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工作思路</w:t>
            </w:r>
          </w:p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存在问题</w:t>
            </w:r>
          </w:p>
        </w:tc>
        <w:tc>
          <w:tcPr>
            <w:tcW w:w="79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工作制度</w:t>
            </w:r>
          </w:p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存在问题</w:t>
            </w:r>
          </w:p>
        </w:tc>
        <w:tc>
          <w:tcPr>
            <w:tcW w:w="7984" w:type="dxa"/>
            <w:gridSpan w:val="5"/>
            <w:vAlign w:val="center"/>
          </w:tcPr>
          <w:p>
            <w:pPr>
              <w:jc w:val="both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工作业绩</w:t>
            </w:r>
          </w:p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存在问题</w:t>
            </w:r>
          </w:p>
        </w:tc>
        <w:tc>
          <w:tcPr>
            <w:tcW w:w="7984" w:type="dxa"/>
            <w:gridSpan w:val="5"/>
            <w:vAlign w:val="center"/>
          </w:tcPr>
          <w:p>
            <w:pPr>
              <w:jc w:val="both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群众反映的情况</w:t>
            </w:r>
          </w:p>
        </w:tc>
        <w:tc>
          <w:tcPr>
            <w:tcW w:w="7984" w:type="dxa"/>
            <w:gridSpan w:val="5"/>
            <w:vAlign w:val="center"/>
          </w:tcPr>
          <w:p>
            <w:pPr>
              <w:jc w:val="both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加分情况</w:t>
            </w:r>
          </w:p>
        </w:tc>
        <w:tc>
          <w:tcPr>
            <w:tcW w:w="7984" w:type="dxa"/>
            <w:gridSpan w:val="5"/>
            <w:vAlign w:val="center"/>
          </w:tcPr>
          <w:p>
            <w:pPr>
              <w:jc w:val="both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党支部</w:t>
            </w:r>
          </w:p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自评分</w:t>
            </w:r>
          </w:p>
        </w:tc>
        <w:tc>
          <w:tcPr>
            <w:tcW w:w="7984" w:type="dxa"/>
            <w:gridSpan w:val="5"/>
            <w:vAlign w:val="center"/>
          </w:tcPr>
          <w:p>
            <w:pPr>
              <w:jc w:val="both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79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  <w:lang w:eastAsia="zh-CN"/>
              </w:rPr>
              <w:t>二级</w:t>
            </w: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  <w:t>党委（</w:t>
            </w: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  <w:lang w:eastAsia="zh-CN"/>
              </w:rPr>
              <w:t>党</w:t>
            </w: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  <w:t>总支）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  <w:t>考评打分</w:t>
            </w:r>
          </w:p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  <w:t>评定等级</w:t>
            </w:r>
          </w:p>
        </w:tc>
        <w:tc>
          <w:tcPr>
            <w:tcW w:w="4221" w:type="dxa"/>
            <w:gridSpan w:val="3"/>
            <w:vAlign w:val="center"/>
          </w:tcPr>
          <w:p>
            <w:pPr>
              <w:ind w:firstLine="301" w:firstLineChars="100"/>
              <w:jc w:val="left"/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  <w:lang w:eastAsia="zh-CN"/>
              </w:rPr>
              <w:t>二级</w:t>
            </w: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  <w:t>党委（</w:t>
            </w: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  <w:lang w:eastAsia="zh-CN"/>
              </w:rPr>
              <w:t>党</w:t>
            </w: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  <w:t>总支）考评</w:t>
            </w:r>
          </w:p>
          <w:p>
            <w:pPr>
              <w:ind w:firstLine="301" w:firstLineChars="100"/>
              <w:jc w:val="left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  <w:t>得分：</w:t>
            </w: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  <w:u w:val="single"/>
              </w:rPr>
              <w:t xml:space="preserve">         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ind w:firstLine="301" w:firstLineChars="100"/>
              <w:rPr>
                <w:rFonts w:hint="eastAsia" w:ascii="仿宋_GB2312" w:eastAsia="仿宋_GB2312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  <w:lang w:eastAsia="zh-CN"/>
              </w:rPr>
              <w:t>自评</w:t>
            </w: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  <w:lang w:val="en-US" w:eastAsia="zh-CN"/>
              </w:rPr>
              <w:t>40%+考评60%</w:t>
            </w:r>
          </w:p>
          <w:p>
            <w:pPr>
              <w:ind w:firstLine="301" w:firstLineChars="100"/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  <w:t>合计得分：</w:t>
            </w: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84" w:type="dxa"/>
            <w:gridSpan w:val="5"/>
            <w:vAlign w:val="center"/>
          </w:tcPr>
          <w:p>
            <w:pPr>
              <w:ind w:firstLine="301" w:firstLineChars="100"/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</w:pPr>
          </w:p>
          <w:p>
            <w:pPr>
              <w:ind w:firstLine="301" w:firstLineChars="100"/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  <w:t xml:space="preserve">分类定级结果（先进□    一般□    </w:t>
            </w: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  <w:lang w:eastAsia="zh-CN"/>
              </w:rPr>
              <w:t>软弱涣散</w:t>
            </w: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  <w:t>□）</w:t>
            </w:r>
          </w:p>
          <w:p>
            <w:pPr>
              <w:ind w:firstLine="1687" w:firstLineChars="600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</w:pPr>
          </w:p>
          <w:p>
            <w:pPr>
              <w:ind w:firstLine="1124" w:firstLineChars="400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二级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党委（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党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总支）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书记签字（盖章）：</w:t>
            </w:r>
          </w:p>
          <w:p>
            <w:pPr>
              <w:ind w:firstLine="1687" w:firstLineChars="600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填表说明：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除最后一栏，此表其他内容由党支部据实填报，如内容较多可另加附页说明。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学生党支部书记如为学生，其“职务”可填写其在班级或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其他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学生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000000"/>
          <w:sz w:val="24"/>
        </w:rPr>
        <w:t>的职务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本表一式两份，一份由二级党委（党总支）存档，一份报党委组织部存档。</w:t>
      </w:r>
    </w:p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2276DC"/>
    <w:multiLevelType w:val="singleLevel"/>
    <w:tmpl w:val="632276DC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43DD3"/>
    <w:rsid w:val="17BD144D"/>
    <w:rsid w:val="275914EE"/>
    <w:rsid w:val="2BD60C7C"/>
    <w:rsid w:val="2ECA7B9E"/>
    <w:rsid w:val="45680185"/>
    <w:rsid w:val="5025421C"/>
    <w:rsid w:val="55097F8E"/>
    <w:rsid w:val="6BF21E08"/>
    <w:rsid w:val="77CD356E"/>
    <w:rsid w:val="78E57186"/>
    <w:rsid w:val="7A7C6989"/>
    <w:rsid w:val="7FA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罗杨</cp:lastModifiedBy>
  <cp:lastPrinted>2021-04-21T08:26:00Z</cp:lastPrinted>
  <dcterms:modified xsi:type="dcterms:W3CDTF">2021-04-23T03:11:20Z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0E60AD612FDF48FEB5E2E78A75FD6E52</vt:lpwstr>
  </property>
</Properties>
</file>